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  <w:r>
        <w:rPr>
          <w:rFonts w:ascii="Arial" w:cs="Arial" w:eastAsia="Times New Roman" w:hAnsi="Arial"/>
          <w:b/>
          <w:bCs/>
          <w:sz w:val="32"/>
          <w:szCs w:val="32"/>
        </w:rPr>
        <w:t>День Защитника Отечества в Петербурге 3 дня/2 ночи</w:t>
      </w:r>
    </w:p>
    <w:p>
      <w:pPr>
        <w:spacing w:after="0" w:line="240" w:lineRule="auto"/>
        <w:jc w:val="both"/>
        <w:rPr>
          <w:rFonts w:ascii="Arial" w:cs="Arial" w:hAnsi="Arial"/>
          <w:b/>
          <w:sz w:val="24"/>
          <w:szCs w:val="24"/>
        </w:rPr>
      </w:pPr>
    </w:p>
    <w:p>
      <w:pPr>
        <w:spacing w:after="0" w:line="240" w:lineRule="auto"/>
        <w:jc w:val="left"/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cs="Arial" w:hAnsi="Arial"/>
          <w:b/>
          <w:sz w:val="24"/>
          <w:szCs w:val="24"/>
        </w:rPr>
        <w:t>Санкт-Петербург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Кронштадт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Царское село (Екатерининский дворец) 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Павловск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Эрмитаж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музей Петровская Акватория — Московский вокзал</w:t>
      </w:r>
    </w:p>
    <w:p>
      <w:pPr>
        <w:spacing w:after="0" w:line="240" w:lineRule="auto"/>
        <w:jc w:val="left"/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880"/>
        <w:gridCol w:w="9326"/>
      </w:tblGrid>
      <w:tr>
        <w:trPr>
          <w:cnfStyle w:val="100000000000"/>
          <w:trHeight w:val="1266"/>
        </w:trPr>
        <w:tc>
          <w:tcPr>
            <w:cnfStyle w:val="1010000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21.02</w:t>
            </w:r>
          </w:p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Прибытие в Санкт-Петербург.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09:00 -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Встреча с гидом в холле гостиницы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«Россия»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, в том числе для гостей из отеля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«Элкус»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09:40 -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Встреча с гидом в холле гостиницы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«Москва»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, в том числе для гостей из отелей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«Атриум», «Багратион», «Кравт Невский СПА», «Ярд Резиденс».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10:00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Встреча на Московском вокзале у памятника Петру I (по предварительной заявке). Групповой трансфер только на программу, бесплатно.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10:15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Встреча с гидом в холле гостиницы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«Октябрьская»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в том числе для гостей из отелей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«Бест Вестерн», «Достоевский», «Ибис», «Йес на Марата», «Кронвелл Инн Стремянная», «Новотель», «Невский берег», «Порт Комфорт», «Станция», «Сокрома», «Эмеральд».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Автобусная экскурсия в Кронштадт.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Морского собора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в России, напоминающего знаменитую Айю-Софию в Стамбуле.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12:00 - Экскурсия в Музей военно-морской славы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инновационный музейный комплекс, открытый в 2023 году. Здесь вы пролистаете страницы истории военно-морского флота России, узнаете о людях и тех идеях, силах и технологиях, которые способствовали его развитию на протяжении столетий.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С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вободное время для знакомства с недавно открытым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музейно-историческим парком «Остров фортов»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,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Трансфер от музея по базовым гостиницам до 17:00.</w:t>
            </w:r>
          </w:p>
        </w:tc>
      </w:tr>
      <w:tr>
        <w:trPr>
          <w:cnfStyle w:val="000000100000"/>
          <w:trHeight w:val="113" w:hRule="atLeast"/>
        </w:trPr>
        <w:tc>
          <w:tcPr>
            <w:cnfStyle w:val="0010001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22.02</w:t>
            </w:r>
          </w:p>
        </w:tc>
        <w:tc>
          <w:tcPr>
            <w:cnfStyle w:val="0001001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в гостинице. 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10:00 -</w:t>
            </w:r>
            <w:r>
              <w:rPr>
                <w:rFonts w:ascii="Arial" w:cs="Arial" w:hAnsi="Arial"/>
                <w:sz w:val="18"/>
                <w:szCs w:val="18"/>
              </w:rPr>
              <w:t xml:space="preserve"> Встреча с гидом в холле гостиницы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«Москва»</w:t>
            </w:r>
            <w:r>
              <w:rPr>
                <w:rFonts w:ascii="Arial" w:cs="Arial" w:hAnsi="Arial"/>
                <w:sz w:val="18"/>
                <w:szCs w:val="18"/>
              </w:rPr>
              <w:t xml:space="preserve">, в том числе для гостей из отелей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«Атриум», «Багратион», «Кравт Невский СПА», «Ярд Резиденс».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10:15</w:t>
            </w:r>
            <w:r>
              <w:rPr>
                <w:rFonts w:ascii="Arial" w:cs="Arial" w:hAnsi="Arial"/>
                <w:sz w:val="18"/>
                <w:szCs w:val="18"/>
              </w:rPr>
              <w:t xml:space="preserve"> - Встреча с гидом в холле гостиницы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«Октябрьская»</w:t>
            </w:r>
            <w:r>
              <w:rPr>
                <w:rFonts w:ascii="Arial" w:cs="Arial" w:hAnsi="Arial"/>
                <w:sz w:val="18"/>
                <w:szCs w:val="18"/>
              </w:rPr>
              <w:t xml:space="preserve">, в том числе для гостей из отелей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«Бест Вестерн», «Достоевский», «Ибис», «Йес на Марата», «Кронвелл Инн Стремянная», «Новотель», «Невский берег», «Порт Комфорт», «Станция», «Сокрома», «Эмеральд».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10:45</w:t>
            </w:r>
            <w:r>
              <w:rPr>
                <w:rFonts w:ascii="Arial" w:cs="Arial" w:hAnsi="Arial"/>
                <w:sz w:val="18"/>
                <w:szCs w:val="18"/>
              </w:rPr>
              <w:t xml:space="preserve"> - Встреча с гидом в холле гостиницы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«Россия»</w:t>
            </w:r>
            <w:r>
              <w:rPr>
                <w:rFonts w:ascii="Arial" w:cs="Arial" w:hAnsi="Arial"/>
                <w:sz w:val="18"/>
                <w:szCs w:val="18"/>
              </w:rPr>
              <w:t xml:space="preserve">, в том числе для гостей из отеля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«Элкус»</w:t>
            </w:r>
            <w:r>
              <w:rPr>
                <w:rFonts w:ascii="Arial" w:cs="Arial" w:hAnsi="Arial"/>
                <w:sz w:val="18"/>
                <w:szCs w:val="18"/>
              </w:rPr>
              <w:t>.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11:00 - Загородная экскурсия в Царское Село.</w:t>
            </w:r>
            <w:r>
              <w:rPr>
                <w:rFonts w:ascii="Arial" w:cs="Arial" w:hAnsi="Arial"/>
                <w:sz w:val="18"/>
                <w:szCs w:val="18"/>
              </w:rPr>
              <w:t xml:space="preserve"> 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12:30 - Экскурсия в Екатерининский дворец со знаменитой Янтарной комнатой.</w:t>
            </w:r>
            <w:r>
              <w:rPr>
                <w:rFonts w:ascii="Arial" w:cs="Arial" w:hAnsi="Arial"/>
                <w:sz w:val="18"/>
                <w:szCs w:val="18"/>
              </w:rPr>
              <w:t xml:space="preserve"> Вы посетите великолепный образец архитектуры русского барокко, который порадует восстановленными интерьерами и расскажет о жизни своих венценосных владельцев.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Свободное время в Царском селе (2,5 часа) или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 доп. плату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автобусная экскурсия в Павловск. </w:t>
            </w:r>
            <w:r>
              <w:rPr>
                <w:rFonts w:ascii="Arial" w:cs="Arial" w:hAnsi="Arial"/>
                <w:sz w:val="18"/>
                <w:szCs w:val="18"/>
              </w:rPr>
              <w:t>В случае набора группы те, кто не едет на дополнительную экскурсию в Павловск, проводят больше времени в Царском селе.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Экскурсия в Павловск с посещением Павловского дворца.</w:t>
            </w:r>
            <w:r>
              <w:rPr>
                <w:rFonts w:ascii="Arial" w:cs="Arial" w:hAnsi="Arial"/>
                <w:sz w:val="18"/>
                <w:szCs w:val="18"/>
              </w:rPr>
              <w:t xml:space="preserve"> Дворец построили для семьи будущего императора Павла I. Его интерьеры, вдохновлённые впечатлениями от поездки по Европе и тонким вкусом Марии Фёдоровны, создают особое, романтичное, настроение, характерное для его венценосного владельца.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(при наборе группе от 18 чел.: 1250 руб. взр., 850 руб. шк., 1200 руб. ст., пенс.)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Трансфер от музея по базовым гостиницам до 17:00 (19:00 при наборе группы в Павловск)</w:t>
            </w:r>
          </w:p>
        </w:tc>
      </w:tr>
      <w:tr>
        <w:trPr>
          <w:cnfStyle w:val="000000010000"/>
          <w:trHeight w:val="1266"/>
        </w:trPr>
        <w:tc>
          <w:tcPr>
            <w:cnfStyle w:val="00100001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23.02</w:t>
            </w:r>
          </w:p>
        </w:tc>
        <w:tc>
          <w:tcPr>
            <w:cnfStyle w:val="00010001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 Освобождение номеров.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Время ориентировочное, уточнять перед заездом.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10:00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Встреча с гидом в холле гостиницы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«Россия»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, в том числе для гостей из отеля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«Элкус»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10:30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Встреча с гидом в холле гостиницы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«Москва»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, в том числе для гостей из отелей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«Атриум», «Багратион», «Кравт Невский СПА», «Ярд Резиденс».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10:45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Встреча с гидом в холле гостиницы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«Октябрьская»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, в том числе для гостей из отелей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«Бест Вестерн», «Достоевский», «Ибис», «Йес на Марата», «Кронвелл Инн Стремянная», «Новотель», «Невский берег», «Порт Комфорт», «Станция», «Сокрома», «Эмеральд».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11:00-13:30 - Автобусная экскурсия «Парадный Петербург».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Мы увидим город, где соединились блеск императорского двора и величие церквей, мощь царской гвардии и работа высших органов власти. Осмотрим роскошные дворцы и соборы, узнаем о театрах, где творили великие артисты и погуляем по Дворцовой площади, где соединились история, культура и искусство.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14:00 - Экскурсия в Эрмитаж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один из величайших музеев мира, расположенный в шести уникальных зданиях, в том числе, в Зимнем дворце – резиденции русских царей.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16:00 - Трансфер на Площадь Восстания (Московский вокзал)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Дополнительно: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театра-макета «Петровская Акватория»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, где вы окунётесь в жизнь города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(600 руб. взр., 400 руб. шк., 530 руб. студ., 530 руб. пенс., часы работы 10:00-22:00)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(завтраки)</w:t>
            </w:r>
            <w:r>
              <w:rPr>
                <w:rFonts w:ascii="Arial" w:cs="Arial" w:hAnsi="Arial"/>
                <w:sz w:val="18"/>
                <w:szCs w:val="18"/>
              </w:rPr>
              <w:t xml:space="preserve">, </w:t>
            </w:r>
            <w:r>
              <w:rPr>
                <w:rFonts w:ascii="Arial" w:cs="Arial" w:hAnsi="Arial"/>
                <w:sz w:val="18"/>
                <w:szCs w:val="18"/>
              </w:rPr>
              <w:t>билеты в музеи по программе</w:t>
            </w:r>
            <w:r>
              <w:rPr>
                <w:rFonts w:ascii="Arial" w:cs="Arial" w:hAnsi="Arial"/>
                <w:sz w:val="18"/>
                <w:szCs w:val="18"/>
              </w:rPr>
              <w:t>, сопровождение гида,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sz w:val="18"/>
                <w:szCs w:val="18"/>
              </w:rPr>
              <w:t>заезд после 15:00, выезд до 12:00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shd w:val="clear" w:color="auto" w:fill="auto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собенности: 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При аннуляции тура удерживается </w:t>
            </w:r>
            <w:r>
              <w:rPr>
                <w:rFonts w:ascii="Arial" w:cs="Arial" w:hAnsi="Arial"/>
                <w:b/>
                <w:sz w:val="18"/>
                <w:szCs w:val="18"/>
              </w:rPr>
              <w:t>фпз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оператора. 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Предоплата в размере 30% -  в течении 5- дней с момента подтверждения </w:t>
            </w:r>
            <w:r>
              <w:rPr>
                <w:rFonts w:ascii="Arial" w:cs="Arial" w:hAnsi="Arial"/>
                <w:b/>
                <w:sz w:val="18"/>
                <w:szCs w:val="18"/>
              </w:rPr>
              <w:t>заявки;</w:t>
            </w:r>
            <w:r>
              <w:rPr>
                <w:rFonts w:ascii="Arial" w:cs="Arial" w:hAnsi="Arial"/>
                <w:b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sz w:val="18"/>
                <w:szCs w:val="18"/>
              </w:rPr>
              <w:t>Доплата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за 14 банковских до начала тура.</w:t>
            </w:r>
            <w:r>
              <w:rPr>
                <w:rFonts w:ascii="Arial" w:cs="Arial" w:hAnsi="Arial"/>
                <w:b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доплаты:</w:t>
            </w:r>
            <w:r>
              <w:rPr>
                <w:rFonts w:ascii="Arial" w:cs="Arial" w:hAnsi="Arial"/>
                <w:b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Доплата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РФ).</w:t>
            </w:r>
            <w:r>
              <w:rPr>
                <w:rFonts w:ascii="Arial" w:cs="Arial" w:hAnsi="Arial"/>
                <w:b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единоразовый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Самостоятельный заезд в гостиницу или заказ индивидуального трансфера </w:t>
            </w:r>
            <w:r>
              <w:rPr>
                <w:rFonts w:ascii="Arial" w:cs="Arial" w:hAnsi="Arial"/>
                <w:b/>
                <w:sz w:val="18"/>
                <w:szCs w:val="18"/>
              </w:rPr>
              <w:t>за доп. плату;</w:t>
            </w:r>
          </w:p>
          <w:p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r>
              <w:rPr>
                <w:rStyle w:val="Hyperlink"/>
                <w:rFonts w:ascii="Arial" w:cs="Arial" w:hAnsi="Arial"/>
                <w:sz w:val="18"/>
                <w:szCs w:val="18"/>
                <w:lang w:val="en-US"/>
              </w:rPr>
              <w:t>excursion</w:t>
            </w:r>
            <w:r>
              <w:rPr>
                <w:rStyle w:val="Hyperlink"/>
                <w:rFonts w:ascii="Arial" w:cs="Arial" w:hAnsi="Arial"/>
                <w:sz w:val="18"/>
                <w:szCs w:val="18"/>
              </w:rPr>
              <w:t>@</w:t>
            </w:r>
            <w:r>
              <w:rPr>
                <w:rStyle w:val="Hyperlink"/>
                <w:rFonts w:ascii="Arial" w:cs="Arial" w:hAnsi="Arial"/>
                <w:sz w:val="18"/>
                <w:szCs w:val="18"/>
                <w:lang w:val="en-US"/>
              </w:rPr>
              <w:t>multitour</w:t>
            </w:r>
            <w:r>
              <w:rPr>
                <w:rStyle w:val="Hyperlink"/>
                <w:rFonts w:ascii="Arial" w:cs="Arial" w:hAnsi="Arial"/>
                <w:sz w:val="18"/>
                <w:szCs w:val="18"/>
              </w:rPr>
              <w:t>.</w:t>
            </w:r>
            <w:r>
              <w:rPr>
                <w:rStyle w:val="Hyperlink"/>
                <w:rFonts w:ascii="Arial" w:cs="Arial" w:hAnsi="Arial"/>
                <w:sz w:val="18"/>
                <w:szCs w:val="18"/>
                <w:lang w:val="en-US"/>
              </w:rPr>
              <w:t>ru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eastAsia="Times New Roman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  <w:u w:val="single"/>
              </w:rPr>
              <w:t>Отели</w:t>
            </w:r>
            <w:r>
              <w:rPr>
                <w:rFonts w:ascii="Arial" w:cs="Arial" w:hAnsi="Arial"/>
                <w:b/>
                <w:sz w:val="18"/>
                <w:szCs w:val="18"/>
                <w:u w:val="single"/>
              </w:rPr>
              <w:t xml:space="preserve"> в туре</w:t>
            </w:r>
            <w:r>
              <w:rPr>
                <w:rFonts w:ascii="Arial" w:cs="Arial" w:hAnsi="Arial"/>
                <w:b/>
                <w:sz w:val="18"/>
                <w:szCs w:val="18"/>
                <w:u w:val="single"/>
              </w:rPr>
              <w:t>: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cs="Arial" w:hAnsi="Arial"/>
                <w:b/>
                <w:sz w:val="18"/>
                <w:szCs w:val="18"/>
                <w:highlight w:val="none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highlight w:val="none"/>
              </w:rPr>
              <w:t>Москва 4*.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 xml:space="preserve"> Завтрак «шведский стол». Адрес: </w:t>
            </w:r>
            <w:r>
              <w:rPr>
                <w:rFonts w:ascii="Arial" w:cs="Arial" w:eastAsia="Times New Roman" w:hAnsi="Arial"/>
                <w:b/>
                <w:sz w:val="18"/>
                <w:szCs w:val="18"/>
                <w:highlight w:val="none"/>
                <w:lang w:eastAsia="ru-RU"/>
              </w:rPr>
              <w:t>площадь Александра Невского, 2.</w:t>
            </w:r>
            <w:r>
              <w:rPr>
                <w:rFonts w:ascii="Arial" w:cs="Arial" w:eastAsia="Times New Roman" w:hAnsi="Arial"/>
                <w:sz w:val="18"/>
                <w:szCs w:val="18"/>
                <w:lang w:eastAsia="ru-RU"/>
              </w:rPr>
              <w:t xml:space="preserve"> </w:t>
            </w:r>
          </w:p>
          <w:p>
            <w:pPr>
              <w:pStyle w:val="ListParagraph"/>
              <w:spacing w:after="0"/>
              <w:ind w:left="208"/>
              <w:rPr>
                <w:rFonts w:ascii="Arial" w:cs="Arial" w:hAnsi="Arial"/>
                <w:b/>
                <w:sz w:val="18"/>
                <w:szCs w:val="18"/>
                <w:highlight w:val="none"/>
              </w:rPr>
            </w:pPr>
            <w:r>
              <w:rPr>
                <w:rFonts w:ascii="Arial" w:cs="Arial" w:eastAsia="Times New Roman" w:hAnsi="Arial"/>
                <w:sz w:val="18"/>
                <w:szCs w:val="18"/>
                <w:highlight w:val="none"/>
                <w:lang w:eastAsia="ru-RU"/>
              </w:rPr>
              <w:t xml:space="preserve">Ближайшая станции метро - </w:t>
            </w:r>
            <w:r>
              <w:rPr>
                <w:rFonts w:ascii="Arial" w:cs="Arial" w:hAnsi="Arial"/>
                <w:sz w:val="18"/>
                <w:szCs w:val="18"/>
                <w:highlight w:val="none"/>
                <w:shd w:val="clear" w:color="auto" w:fill="ffffff"/>
              </w:rPr>
              <w:t>«Площадь Александра Невского» (3-4 линии) Удобное транспортное сообщение позволяет гостям за 15–20 минут добраться до главных исторических достопримечательностей</w:t>
            </w:r>
            <w:r>
              <w:rPr>
                <w:rFonts w:ascii="Arial" w:cs="Arial" w:hAnsi="Arial"/>
                <w:sz w:val="18"/>
                <w:szCs w:val="18"/>
                <w:highlight w:val="none"/>
                <w:shd w:val="clear" w:color="auto" w:fill="ffffff"/>
              </w:rPr>
              <w:t>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cs="Arial" w:hAnsi="Arial"/>
                <w:b/>
                <w:sz w:val="18"/>
                <w:szCs w:val="18"/>
                <w:highlight w:val="none"/>
              </w:rPr>
            </w:pP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>Октябрьская 4*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>. Завтрак «шведский стол». Адрес: Лиговский пр., 10.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spacing w:after="0"/>
              <w:ind w:left="208"/>
              <w:rPr>
                <w:rFonts w:ascii="Arial" w:cs="Arial" w:hAnsi="Arial"/>
                <w:b/>
                <w:sz w:val="18"/>
                <w:szCs w:val="18"/>
                <w:highlight w:val="none"/>
              </w:rPr>
            </w:pPr>
            <w:r>
              <w:rPr>
                <w:rFonts w:ascii="Arial" w:cs="Arial" w:hAnsi="Arial"/>
                <w:sz w:val="18"/>
                <w:szCs w:val="18"/>
                <w:highlight w:val="none"/>
              </w:rPr>
              <w:t>Гостиница расположена напротив Московского вокзала</w:t>
            </w:r>
            <w:r>
              <w:rPr>
                <w:rFonts w:ascii="Arial" w:cs="Arial" w:hAnsi="Arial"/>
                <w:sz w:val="18"/>
                <w:szCs w:val="18"/>
                <w:highlight w:val="none"/>
                <w:shd w:val="clear" w:color="auto" w:fill="ffffff"/>
              </w:rPr>
              <w:t xml:space="preserve"> в 2 минутах ходьбы от Невского проспекта.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  <w:highlight w:val="none"/>
                <w:shd w:val="clear" w:color="auto" w:fill="ffffff"/>
              </w:rPr>
              <w:t>Ближайшие станции метро - «Площадь Восстания / Маяковская».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cs="Arial" w:hAnsi="Arial"/>
                <w:b/>
                <w:sz w:val="18"/>
                <w:szCs w:val="18"/>
                <w:highlight w:val="none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highlight w:val="none"/>
                <w:shd w:val="clear" w:color="auto" w:fill="ffffff"/>
              </w:rPr>
              <w:t>Станция Марата 19 3*</w:t>
            </w:r>
            <w:r>
              <w:rPr>
                <w:rFonts w:ascii="Arial" w:cs="Arial" w:hAnsi="Arial"/>
                <w:b/>
                <w:bCs/>
                <w:sz w:val="18"/>
                <w:szCs w:val="18"/>
                <w:highlight w:val="none"/>
                <w:shd w:val="clear" w:color="auto" w:fill="ffffff"/>
              </w:rPr>
              <w:t xml:space="preserve">, Завтрак "шведский стол". Адрес: 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shd w:val="clear" w:color="auto" w:fill="ffffff"/>
              </w:rPr>
              <w:t>ул. Марата, 19.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spacing w:after="0"/>
              <w:ind w:left="208"/>
              <w:rPr>
                <w:rFonts w:ascii="Arial" w:cs="Arial" w:hAnsi="Arial"/>
                <w:b/>
                <w:sz w:val="18"/>
                <w:szCs w:val="18"/>
                <w:highlight w:val="none"/>
              </w:rPr>
            </w:pPr>
            <w:r>
              <w:rPr>
                <w:rFonts w:ascii="Arial" w:cs="Arial" w:eastAsia="Times New Roman" w:hAnsi="Arial"/>
                <w:sz w:val="18"/>
                <w:szCs w:val="18"/>
                <w:highlight w:val="none"/>
                <w:lang w:eastAsia="ru-RU"/>
              </w:rPr>
              <w:t xml:space="preserve">Ближайшая станция метро: </w:t>
            </w:r>
            <w:r>
              <w:rPr>
                <w:rFonts w:ascii="Arial" w:cs="Arial" w:hAnsi="Arial"/>
                <w:sz w:val="18"/>
                <w:szCs w:val="18"/>
                <w:highlight w:val="none"/>
                <w:shd w:val="clear" w:color="auto" w:fill="ffffff"/>
              </w:rPr>
              <w:t xml:space="preserve">Маяковская. 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shd w:val="clear" w:color="auto" w:fill="ffffff"/>
              </w:rPr>
              <w:t>В 11 минутах пешком от гостиницы «Октябрьская».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cs="Arial" w:hAnsi="Arial"/>
                <w:b/>
                <w:sz w:val="18"/>
                <w:szCs w:val="18"/>
                <w:highlight w:val="none"/>
              </w:rPr>
            </w:pP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>Достоевский 4*.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 xml:space="preserve">  Завтрак «шведский стол».</w:t>
            </w:r>
            <w:r>
              <w:rPr>
                <w:rFonts w:ascii="Arial" w:cs="Arial" w:hAnsi="Arial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 xml:space="preserve">Адрес: 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shd w:val="clear" w:color="auto" w:fill="ffffff"/>
              </w:rPr>
              <w:t>Владимирский пр., 19.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  <w:highlight w:val="none"/>
                <w:shd w:val="clear" w:color="auto" w:fill="ffffff"/>
              </w:rPr>
              <w:t>Отель расположен в центре напротив Владимирской площади и рядом со станцией метро «Достоевская / Владимирская»,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 xml:space="preserve"> 16 минутах пешком до места встречи - гостиницы «Октябрьская».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cs="Arial" w:hAnsi="Arial"/>
                <w:b/>
                <w:sz w:val="18"/>
                <w:szCs w:val="18"/>
                <w:highlight w:val="none"/>
              </w:rPr>
            </w:pP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>Бест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>Вестерн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lang w:val="en-US"/>
              </w:rPr>
              <w:t xml:space="preserve"> 4*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lang w:val="en-US"/>
              </w:rPr>
              <w:t xml:space="preserve"> / Best Western Plus Center Hotel 4*. 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 xml:space="preserve">Континентальный завтрак. 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highlight w:val="none"/>
                <w:shd w:val="clear" w:color="auto" w:fill="ffffff"/>
              </w:rPr>
              <w:t>Адрес: Лиговский пр. 41/43.</w:t>
            </w:r>
            <w:r>
              <w:rPr>
                <w:rFonts w:ascii="Arial" w:cs="Arial" w:hAnsi="Arial"/>
                <w:color w:val="000000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Arial" w:cs="Arial" w:eastAsia="Times New Roman" w:hAnsi="Arial"/>
                <w:color w:val="000000"/>
                <w:sz w:val="18"/>
                <w:szCs w:val="18"/>
                <w:highlight w:val="none"/>
                <w:lang w:eastAsia="ru-RU"/>
              </w:rPr>
              <w:t xml:space="preserve">Ближайшая станция метро: Площадь Восстания. 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 xml:space="preserve">В 4 минутах от гостиницы Октябрьская 4*.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cs="Arial" w:hAnsi="Arial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Arial" w:cs="Arial" w:hAnsi="Arial"/>
                <w:b/>
                <w:sz w:val="18"/>
                <w:szCs w:val="18"/>
                <w:highlight w:val="none"/>
                <w:shd w:val="clear" w:color="auto" w:fill="ffffff"/>
              </w:rPr>
              <w:t>Я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shd w:val="clear" w:color="auto" w:fill="ffffff"/>
              </w:rPr>
              <w:t xml:space="preserve">рд 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shd w:val="clear" w:color="auto" w:fill="ffffff"/>
              </w:rPr>
              <w:t>Резиденс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shd w:val="clear" w:color="auto" w:fill="ffffff"/>
              </w:rPr>
              <w:t>Апарт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shd w:val="clear" w:color="auto" w:fill="ffffff"/>
              </w:rPr>
              <w:t xml:space="preserve"> Отель 4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shd w:val="clear" w:color="auto" w:fill="ffffff"/>
              </w:rPr>
              <w:t>* Континентальный завтрак. Адрес</w:t>
            </w:r>
            <w:r>
              <w:rPr>
                <w:rFonts w:ascii="Arial" w:cs="Arial" w:hAnsi="Arial"/>
                <w:sz w:val="18"/>
                <w:szCs w:val="18"/>
                <w:highlight w:val="none"/>
                <w:shd w:val="clear" w:color="auto" w:fill="ffffff"/>
              </w:rPr>
              <w:t xml:space="preserve">: </w:t>
            </w:r>
            <w:r>
              <w:rPr>
                <w:rFonts w:ascii="Arial" w:cs="Arial" w:hAnsi="Arial"/>
                <w:b/>
                <w:sz w:val="18"/>
                <w:szCs w:val="18"/>
                <w:highlight w:val="none"/>
                <w:shd w:val="clear" w:color="auto" w:fill="ffffff"/>
              </w:rPr>
              <w:t>ул. Херсонская 43/12.</w:t>
            </w:r>
            <w:r>
              <w:rPr>
                <w:rFonts w:ascii="Arial" w:cs="Arial" w:eastAsia="Times New Roman" w:hAnsi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cs="Arial" w:eastAsia="Times New Roman" w:hAnsi="Arial"/>
                <w:sz w:val="18"/>
                <w:szCs w:val="18"/>
                <w:highlight w:val="none"/>
                <w:lang w:eastAsia="ru-RU"/>
              </w:rPr>
              <w:t xml:space="preserve">Ближайшая станция метро: </w:t>
            </w:r>
            <w:r>
              <w:rPr>
                <w:rFonts w:ascii="Arial" w:cs="Arial" w:hAnsi="Arial"/>
                <w:sz w:val="18"/>
                <w:szCs w:val="18"/>
                <w:highlight w:val="none"/>
                <w:shd w:val="clear" w:color="auto" w:fill="ffffff"/>
              </w:rPr>
              <w:t xml:space="preserve">Площадь Александра Невского I.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  <w:highlight w:val="none"/>
              </w:rPr>
              <w:t xml:space="preserve">Cronwell Inn Стремянная 4*/ Кронвелл Инн Стремянная 4*. Завтрак «шведский стол». Адрес: Стремянная ул., 18.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highlight w:val="none"/>
              </w:rPr>
              <w:t xml:space="preserve">Отель расположен в историческом центре Санкт-Петербурга в 3 минутах ходьбы от Невского проспекта и станции метро Маяковская, в 5 минутах пешком - от Московского вокзала, в 15 минутах езды от Дворцовой площади и Александро-Невской Лавры, в 7 минутах пешком до места встречи - гостиницы «Октябрьская».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Элкус 3*, Завтрак "шведская линия". Адрес: ул. Благодатная, 10 корпус 3 стр.1. Ближайшее метро: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Электросила. В отеле "Элкус" также имеется внутренний атриум, окна некоторых номеров выходят на него. В атриуме есть столики, стулья и даже рояль, на котором можно играть. Там же находится детская комната, хотя без воспитателей. 16 минут пешком до гостиницы «Россия».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</w:rPr>
              <w:t>Новотель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4* / 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Novotel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St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Petersburg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Centre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4*</w:t>
            </w:r>
            <w:r>
              <w:rPr>
                <w:rFonts w:ascii="Arial" w:cs="Arial" w:hAnsi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</w:rPr>
              <w:t>Завтрак «шведский стол». Адрес: ул. Маяковского, 3А</w:t>
            </w:r>
            <w:r>
              <w:rPr>
                <w:rFonts w:ascii="Arial" w:cs="Arial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  <w:bookmarkStart w:id="0" w:name="_GoBack"/>
            <w:bookmarkEnd w:id="0"/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cs="Arial" w:eastAsia="Times New Roman" w:hAnsi="Arial"/>
                <w:color w:val="000000"/>
                <w:sz w:val="18"/>
                <w:szCs w:val="18"/>
                <w:lang w:eastAsia="ru-RU"/>
              </w:rPr>
              <w:t xml:space="preserve">Ближайшие станции метро: Площадь Восстания, Маяковская.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Отель расположен в 100 метрах от Невского проспекта, в </w:t>
            </w:r>
            <w:r>
              <w:rPr>
                <w:rFonts w:ascii="Arial" w:cs="Arial" w:hAnsi="Arial"/>
                <w:b/>
                <w:sz w:val="18"/>
                <w:szCs w:val="18"/>
              </w:rPr>
              <w:t>8 минутах пешком до места встречи - гостиницы «Октябрьская».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Русь 4*, Завтрак «Шведский стол». Адрес: ул. Артиллерийская, д. 1. Ближайшая станция метро: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Чернышевская. Размещение предлагается в уютных номерах различных категорий, которые обустроены всеми удобствами.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spacing w:after="0"/>
              <w:ind w:left="190" w:right="0" w:firstLine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</w:pP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  <w:u w:val="single"/>
                <w:shd w:val="clear" w:color="auto" w:fill="ffffff"/>
              </w:rPr>
              <w:t>Возможно размещение в следующих гостиницах: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Россия 3*. Завтрак «шведский стол». Адрес: площадь Чернышевского д. 11. 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Ближайшая станции метро - «Парк Победы».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Гостиница расположена в респектабельном Московском районе, за 20 минут можно добраться до аэропорта Пулково, ж/д вокзалов и исторического центра города.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Арт Деко Невский 4*. Завтрак «шведский стол». Адрес: просп. Обуховской Обороны, 11.  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Ближайшая станция метро: Площадь Александра Невского 10 минут пешком I.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 18 минутах пешком от гостиницы Москва 4*.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- ГОСТИ ДО МЕСТА СБОРА ДОБИРАЮТСЯ САМОСТОЯТЕЛЬНО.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Атриум 3*.  Завтрак «шведский стол». Адрес: Невский пр., д. 170. Ближайшая станция метро: Площадь Александра Невского I.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Находится в историческом здании и располагает современными и светлыми номерами.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>Апарт</w:t>
            </w: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>-отель «</w:t>
            </w: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>Port</w:t>
            </w: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>Comfort</w:t>
            </w: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>on</w:t>
            </w: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>Ligovskiy</w:t>
            </w: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 xml:space="preserve">» 4* / 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Порт Комфорт Лиговский 29 4*. Завтрак «шведский стол». 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Адрес: Лиговский пр. 29 </w:t>
            </w: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>рядом со ста</w:t>
            </w:r>
            <w:r>
              <w:rPr>
                <w:rFonts w:ascii="Arial" w:cs="Arial" w:hAnsi="Arial"/>
                <w:b/>
                <w:sz w:val="18"/>
                <w:szCs w:val="18"/>
                <w:shd w:val="clear" w:color="auto" w:fill="ffffff"/>
              </w:rPr>
              <w:t xml:space="preserve">нцией метро «Площадь Восстания».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shd w:val="clear" w:color="auto" w:fill="ffffff"/>
              </w:rPr>
              <w:t>В</w:t>
            </w:r>
            <w:r>
              <w:rPr>
                <w:rFonts w:ascii="Arial" w:cs="Arial" w:eastAsia="Times New Roman" w:hAnsi="Arial"/>
                <w:b w:val="off"/>
                <w:bCs w:val="off"/>
                <w:color w:val="000000"/>
                <w:sz w:val="18"/>
                <w:szCs w:val="18"/>
                <w:lang w:eastAsia="ru-RU"/>
              </w:rPr>
              <w:t xml:space="preserve"> 3 минутах пешком от гостиницы Октябрьская 4*.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cs="Arial" w:hAnsi="Arial"/>
                <w:b/>
                <w:sz w:val="18"/>
                <w:szCs w:val="18"/>
                <w:highlight w:val="none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8"/>
                <w:szCs w:val="18"/>
                <w:highlight w:val="none"/>
              </w:rPr>
              <w:t>Невский берег (122) 3*.</w:t>
            </w:r>
            <w:r>
              <w:rPr>
                <w:rFonts w:ascii="Arial" w:cs="Arial" w:eastAsia="Times New Roman" w:hAnsi="Arial"/>
                <w:b/>
                <w:bCs/>
                <w:color w:val="000000"/>
                <w:sz w:val="18"/>
                <w:szCs w:val="18"/>
                <w:highlight w:val="none"/>
              </w:rPr>
              <w:t xml:space="preserve"> Завтрак «шведский стол».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highlight w:val="none"/>
                <w:shd w:val="clear" w:color="auto" w:fill="ffffff"/>
              </w:rPr>
              <w:t xml:space="preserve"> Адрес: Невский проспект, 122.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highlight w:val="none"/>
                <w:shd w:val="clear" w:color="auto" w:fill="ffffff"/>
              </w:rPr>
              <w:t>В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highlight w:val="none"/>
              </w:rPr>
              <w:t xml:space="preserve"> 4 минутах пешком до места встречи - гостиницы «Октябрьская».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18"/>
                <w:szCs w:val="18"/>
                <w:highlight w:val="none"/>
              </w:rPr>
              <w:t>Невский берег (93) 3*.</w:t>
            </w:r>
            <w:r>
              <w:rPr>
                <w:rFonts w:ascii="Arial" w:cs="Arial" w:eastAsia="Times New Roman" w:hAnsi="Arial"/>
                <w:b/>
                <w:bCs/>
                <w:color w:val="000000"/>
                <w:sz w:val="18"/>
                <w:szCs w:val="18"/>
                <w:highlight w:val="none"/>
              </w:rPr>
              <w:t xml:space="preserve"> За</w:t>
            </w:r>
            <w:r>
              <w:rPr>
                <w:rFonts w:ascii="Arial" w:cs="Arial" w:eastAsia="Times New Roman" w:hAnsi="Arial"/>
                <w:b/>
                <w:bCs/>
                <w:color w:val="000000"/>
                <w:sz w:val="18"/>
                <w:szCs w:val="18"/>
              </w:rPr>
              <w:t xml:space="preserve">втрак «шведский стол». </w:t>
            </w:r>
            <w:r>
              <w:rPr>
                <w:rFonts w:ascii="Arial" w:cs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Адрес: Невский проспект, 93.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shd w:val="clear" w:color="auto" w:fill="ffffff"/>
              </w:rPr>
              <w:t>В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5 минутах пешком до места встречи - гостиницы «Октябрьская».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Гранд Отель Эмеральд 5*. Завтрак «шведский стол». Адрес: Суворовский проспект 18.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Отель расположен всего в 10 минутах ходьбы от станции метро «Площадь Восстания» и Невского проспекта, а также недалеко от Смольного собора и Таврического сада, в 10 минутах пешком от гостиницы.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</w:tc>
      </w:tr>
    </w:tbl>
    <w:p>
      <w:pPr>
        <w:rPr>
          <w:rFonts w:ascii="Arial" w:cs="Arial" w:hAnsi="Arial"/>
          <w:sz w:val="18"/>
          <w:szCs w:val="18"/>
        </w:rPr>
      </w:pPr>
    </w:p>
    <w:p>
      <w:pPr>
        <w:rPr>
          <w:rFonts w:ascii="Arial" w:cs="Arial" w:hAnsi="Arial"/>
          <w:sz w:val="18"/>
          <w:szCs w:val="18"/>
        </w:rPr>
      </w:pPr>
    </w:p>
    <w:p>
      <w:pPr>
        <w:rPr>
          <w:rFonts w:ascii="Arial" w:cs="Arial" w:hAnsi="Arial"/>
          <w:sz w:val="18"/>
          <w:szCs w:val="18"/>
        </w:rPr>
      </w:pPr>
    </w:p>
    <w:p>
      <w:pPr>
        <w:rPr>
          <w:rFonts w:ascii="Arial" w:cs="Arial" w:hAnsi="Arial"/>
          <w:sz w:val="18"/>
          <w:szCs w:val="18"/>
        </w:rPr>
      </w:pPr>
    </w:p>
    <w:p>
      <w:pPr>
        <w:rPr>
          <w:rFonts w:ascii="Arial" w:cs="Arial" w:hAnsi="Arial"/>
          <w:sz w:val="18"/>
          <w:szCs w:val="18"/>
        </w:rPr>
      </w:pPr>
    </w:p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 w:val="o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5697"/>
    <w:rsid w:val="001131CD"/>
    <w:rsid w:val="0014763E"/>
    <w:rsid w:val="00246957"/>
    <w:rsid w:val="002C7077"/>
    <w:rsid w:val="0034607E"/>
    <w:rsid w:val="00371ABC"/>
    <w:rsid w:val="00422E0E"/>
    <w:rsid w:val="004641F7"/>
    <w:rsid w:val="00497498"/>
    <w:rsid w:val="004B1A4D"/>
    <w:rsid w:val="004E0762"/>
    <w:rsid w:val="004E3551"/>
    <w:rsid w:val="00502ACC"/>
    <w:rsid w:val="00582E95"/>
    <w:rsid w:val="005A1899"/>
    <w:rsid w:val="005A6249"/>
    <w:rsid w:val="005D3F61"/>
    <w:rsid w:val="005D6C14"/>
    <w:rsid w:val="005E54A5"/>
    <w:rsid w:val="005F636E"/>
    <w:rsid w:val="00622D1E"/>
    <w:rsid w:val="006375D9"/>
    <w:rsid w:val="00643038"/>
    <w:rsid w:val="006C3C1B"/>
    <w:rsid w:val="006E7BE4"/>
    <w:rsid w:val="0071268A"/>
    <w:rsid w:val="007949FA"/>
    <w:rsid w:val="007F1723"/>
    <w:rsid w:val="00807A5A"/>
    <w:rsid w:val="00810978"/>
    <w:rsid w:val="008723EF"/>
    <w:rsid w:val="008E2CED"/>
    <w:rsid w:val="00904542"/>
    <w:rsid w:val="009C035D"/>
    <w:rsid w:val="009C5009"/>
    <w:rsid w:val="00A11DC4"/>
    <w:rsid w:val="00A17957"/>
    <w:rsid w:val="00A42EE4"/>
    <w:rsid w:val="00A44FE3"/>
    <w:rsid w:val="00A62E98"/>
    <w:rsid w:val="00A75DF2"/>
    <w:rsid w:val="00AA1CF7"/>
    <w:rsid w:val="00AD03E6"/>
    <w:rsid w:val="00B1371B"/>
    <w:rsid w:val="00B61630"/>
    <w:rsid w:val="00BB5071"/>
    <w:rsid w:val="00BC0CDD"/>
    <w:rsid w:val="00BE7B78"/>
    <w:rsid w:val="00C5619D"/>
    <w:rsid w:val="00C765EE"/>
    <w:rsid w:val="00C7685C"/>
    <w:rsid w:val="00C82FD0"/>
    <w:rsid w:val="00C909F9"/>
    <w:rsid w:val="00CF3765"/>
    <w:rsid w:val="00DC7A80"/>
    <w:rsid w:val="00DD7200"/>
    <w:rsid w:val="00E061E5"/>
    <w:rsid w:val="00E1458D"/>
    <w:rsid w:val="00E34B50"/>
    <w:rsid w:val="00E45CC5"/>
    <w:rsid w:val="00ED2A44"/>
    <w:rsid w:val="00F10080"/>
    <w:rsid w:val="00F311F5"/>
    <w:rsid w:val="00F56519"/>
    <w:rsid w:val="00F96AE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Кирилл_Основной">
    <w:name w:val="Кирилл_Основной"/>
    <w:basedOn w:val="Normal"/>
    <w:uiPriority w:val="99"/>
    <w:pPr>
      <w:widowControl w:val="off"/>
      <w:spacing w:after="0" w:line="240" w:lineRule="auto"/>
      <w:jc w:val="both"/>
    </w:pPr>
    <w:rPr>
      <w:rFonts w:ascii="Garamond" w:cs="Garamond" w:eastAsia="SimSun" w:hAnsi="Garamond"/>
      <w:color w:val="000000"/>
      <w:sz w:val="18"/>
      <w:szCs w:val="24"/>
      <w:lang w:bidi="hi-IN" w:eastAsia="zh-CN"/>
    </w:rPr>
  </w:style>
  <w:style w:type="paragraph" w:styleId="BodyText">
    <w:name w:val="Body Text"/>
    <w:basedOn w:val="Normal"/>
    <w:link w:val="ОсновнойтекстЗнак"/>
    <w:uiPriority w:val="99"/>
    <w:unhideWhenUsed w:val="on"/>
    <w:pPr>
      <w:widowControl w:val="off"/>
      <w:spacing w:after="120" w:line="240" w:lineRule="auto"/>
    </w:pPr>
    <w:rPr>
      <w:rFonts w:ascii="Times New Roman" w:cs="Mangal" w:eastAsia="SimSun" w:hAnsi="Times New Roman"/>
      <w:sz w:val="24"/>
      <w:szCs w:val="24"/>
      <w:lang w:bidi="hi-IN" w:eastAsia="zh-CN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Mangal" w:eastAsia="SimSun" w:hAnsi="Times New Roman"/>
      <w:sz w:val="24"/>
      <w:szCs w:val="24"/>
      <w:lang w:bidi="hi-IN" w:eastAsia="zh-CN"/>
    </w:rPr>
  </w:style>
  <w:style w:type="paragraph" w:customStyle="1" w:styleId="Кирилл_Основной_Питер">
    <w:name w:val="Кирилл_Основной_Питер"/>
    <w:basedOn w:val="Normal"/>
    <w:uiPriority w:val="99"/>
    <w:pPr>
      <w:widowControl w:val="off"/>
      <w:spacing w:after="0" w:line="240" w:lineRule="auto"/>
      <w:jc w:val="both"/>
    </w:pPr>
    <w:rPr>
      <w:rFonts w:ascii="Garamond" w:cs="Garamond" w:eastAsia="Lucida Sans Unicode" w:hAnsi="Garamond"/>
      <w:color w:val="000000"/>
      <w:sz w:val="20"/>
      <w:szCs w:val="20"/>
      <w:lang w:bidi="hi-I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3077</Words>
  <Characters>14312</Characters>
  <Application>Microsoft Office Word</Application>
  <DocSecurity>0</DocSecurity>
  <Lines>477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